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7A" w:rsidRPr="00362170" w:rsidRDefault="0078337A" w:rsidP="0078337A">
      <w:pPr>
        <w:rPr>
          <w:b/>
          <w:sz w:val="28"/>
          <w:szCs w:val="20"/>
        </w:rPr>
      </w:pPr>
      <w:r w:rsidRPr="00362170">
        <w:rPr>
          <w:b/>
          <w:sz w:val="28"/>
          <w:szCs w:val="20"/>
        </w:rPr>
        <w:t xml:space="preserve">Impressum </w:t>
      </w:r>
    </w:p>
    <w:p w:rsidR="007A2333" w:rsidRDefault="007A2333" w:rsidP="00B1239C">
      <w:pPr>
        <w:spacing w:beforeLines="1" w:afterLines="1"/>
        <w:rPr>
          <w:rFonts w:cs="Times New Roman"/>
          <w:szCs w:val="20"/>
        </w:rPr>
      </w:pPr>
    </w:p>
    <w:p w:rsidR="00D021FD" w:rsidRDefault="00D021FD" w:rsidP="00B1239C">
      <w:pPr>
        <w:spacing w:beforeLines="1" w:afterLines="1"/>
        <w:rPr>
          <w:rFonts w:cs="Times New Roman"/>
          <w:szCs w:val="20"/>
        </w:rPr>
      </w:pPr>
      <w:r>
        <w:rPr>
          <w:rFonts w:cs="Times New Roman"/>
          <w:szCs w:val="20"/>
        </w:rPr>
        <w:t>Anbieter nach § 5 TMG und verantwortlich nach § 55 RStG:</w:t>
      </w:r>
    </w:p>
    <w:p w:rsidR="00D021FD" w:rsidRDefault="00D021FD" w:rsidP="00B1239C">
      <w:pPr>
        <w:spacing w:beforeLines="1" w:afterLines="1"/>
        <w:rPr>
          <w:rFonts w:cs="Times New Roman"/>
          <w:szCs w:val="20"/>
        </w:rPr>
      </w:pPr>
    </w:p>
    <w:p w:rsidR="00362170" w:rsidRPr="00362170" w:rsidRDefault="0078337A" w:rsidP="00B1239C">
      <w:pPr>
        <w:spacing w:beforeLines="1" w:afterLines="1"/>
        <w:rPr>
          <w:rFonts w:cs="Times New Roman"/>
          <w:szCs w:val="20"/>
        </w:rPr>
      </w:pPr>
      <w:r w:rsidRPr="00362170">
        <w:rPr>
          <w:rFonts w:cs="Times New Roman"/>
          <w:szCs w:val="20"/>
        </w:rPr>
        <w:t>Dr. Eckhard Kownatzki</w:t>
      </w:r>
      <w:r w:rsidRPr="00362170">
        <w:rPr>
          <w:rFonts w:cs="Times New Roman"/>
          <w:szCs w:val="20"/>
        </w:rPr>
        <w:br/>
        <w:t>Leo-Wohleb-Straße 6</w:t>
      </w:r>
      <w:r w:rsidRPr="00362170">
        <w:rPr>
          <w:rFonts w:cs="Times New Roman"/>
          <w:szCs w:val="20"/>
        </w:rPr>
        <w:br/>
        <w:t>79098 Freiburg i. Brg.</w:t>
      </w:r>
    </w:p>
    <w:p w:rsidR="0078337A" w:rsidRPr="00362170" w:rsidRDefault="0078337A" w:rsidP="00B1239C">
      <w:pPr>
        <w:spacing w:beforeLines="1" w:afterLines="1"/>
        <w:rPr>
          <w:rFonts w:cs="Times New Roman"/>
          <w:szCs w:val="20"/>
        </w:rPr>
      </w:pPr>
    </w:p>
    <w:p w:rsidR="0078337A" w:rsidRPr="00362170" w:rsidRDefault="0078337A" w:rsidP="00B1239C">
      <w:pPr>
        <w:spacing w:beforeLines="1" w:afterLines="1"/>
        <w:rPr>
          <w:rFonts w:cs="Times New Roman"/>
          <w:szCs w:val="20"/>
        </w:rPr>
      </w:pPr>
      <w:r w:rsidRPr="00362170">
        <w:rPr>
          <w:rFonts w:cs="Times New Roman"/>
          <w:szCs w:val="20"/>
        </w:rPr>
        <w:t xml:space="preserve">Telefon: 0761 1543 0460 </w:t>
      </w:r>
    </w:p>
    <w:p w:rsidR="001C24BD" w:rsidRDefault="0078337A" w:rsidP="001C24BD">
      <w:r w:rsidRPr="00362170">
        <w:rPr>
          <w:rFonts w:cs="Times New Roman"/>
          <w:szCs w:val="20"/>
        </w:rPr>
        <w:t xml:space="preserve">E-Mail: </w:t>
      </w:r>
      <w:r w:rsidR="001C24BD">
        <w:t>ed.taatsniem-eilimafeniem@</w:t>
      </w:r>
      <w:r w:rsidR="00ED6144">
        <w:rPr>
          <w:rFonts w:cs="Times New Roman"/>
          <w:szCs w:val="20"/>
        </w:rPr>
        <w:t>drahkce</w:t>
      </w:r>
    </w:p>
    <w:p w:rsidR="0078337A" w:rsidRPr="00362170" w:rsidRDefault="001C24BD" w:rsidP="00B1239C">
      <w:pPr>
        <w:spacing w:beforeLines="1" w:afterLines="1"/>
        <w:rPr>
          <w:rFonts w:cs="Times New Roman"/>
          <w:szCs w:val="20"/>
        </w:rPr>
      </w:pPr>
      <w:r>
        <w:rPr>
          <w:rFonts w:cs="Times New Roman"/>
          <w:szCs w:val="20"/>
        </w:rPr>
        <w:tab/>
      </w:r>
    </w:p>
    <w:p w:rsidR="0078337A" w:rsidRPr="00362170" w:rsidRDefault="0078337A" w:rsidP="00B1239C">
      <w:pPr>
        <w:spacing w:beforeLines="1" w:afterLines="1"/>
        <w:rPr>
          <w:rFonts w:cs="Times New Roman"/>
          <w:szCs w:val="20"/>
        </w:rPr>
      </w:pPr>
    </w:p>
    <w:p w:rsidR="0078337A" w:rsidRPr="00362170" w:rsidRDefault="00B1239C" w:rsidP="0078337A">
      <w:pPr>
        <w:rPr>
          <w:szCs w:val="20"/>
        </w:rPr>
      </w:pPr>
      <w:r w:rsidRPr="00B1239C">
        <w:rPr>
          <w:szCs w:val="20"/>
        </w:rPr>
        <w:pict>
          <v:rect id="_x0000_i1025" style="width:0;height:1.5pt" o:hralign="center" o:hrstd="t" o:hr="t" fillcolor="#aaa" stroked="f"/>
        </w:pict>
      </w:r>
    </w:p>
    <w:p w:rsidR="0078337A" w:rsidRPr="00362170" w:rsidRDefault="0078337A" w:rsidP="00B1239C">
      <w:pPr>
        <w:spacing w:beforeLines="1" w:afterLines="1"/>
        <w:outlineLvl w:val="0"/>
        <w:rPr>
          <w:b/>
          <w:kern w:val="36"/>
          <w:sz w:val="28"/>
          <w:szCs w:val="20"/>
        </w:rPr>
      </w:pPr>
      <w:r w:rsidRPr="00362170">
        <w:rPr>
          <w:b/>
          <w:kern w:val="36"/>
          <w:sz w:val="28"/>
          <w:szCs w:val="20"/>
        </w:rPr>
        <w:t>Haftungsausschluss (Disclaimer)</w:t>
      </w:r>
    </w:p>
    <w:p w:rsidR="00362170" w:rsidRPr="00362170" w:rsidRDefault="00362170" w:rsidP="00B1239C">
      <w:pPr>
        <w:spacing w:beforeLines="1" w:afterLines="1"/>
        <w:rPr>
          <w:rFonts w:cs="Times New Roman"/>
          <w:szCs w:val="20"/>
        </w:rPr>
      </w:pPr>
      <w:r w:rsidRPr="00362170">
        <w:rPr>
          <w:rFonts w:cs="Times New Roman"/>
          <w:szCs w:val="20"/>
        </w:rPr>
        <w:t>(</w:t>
      </w:r>
      <w:r w:rsidR="00D021FD">
        <w:rPr>
          <w:rFonts w:cs="Times New Roman"/>
          <w:szCs w:val="20"/>
        </w:rPr>
        <w:t>N</w:t>
      </w:r>
      <w:r w:rsidRPr="00362170">
        <w:rPr>
          <w:rFonts w:cs="Times New Roman"/>
          <w:szCs w:val="20"/>
        </w:rPr>
        <w:t xml:space="preserve">ach: </w:t>
      </w:r>
      <w:hyperlink r:id="rId5" w:history="1">
        <w:r w:rsidRPr="00362170">
          <w:rPr>
            <w:rFonts w:cs="Times New Roman"/>
            <w:i/>
            <w:color w:val="0000FF"/>
            <w:szCs w:val="20"/>
            <w:u w:val="single"/>
          </w:rPr>
          <w:t>eRecht24</w:t>
        </w:r>
      </w:hyperlink>
      <w:r w:rsidRPr="00362170">
        <w:t>)</w:t>
      </w:r>
    </w:p>
    <w:p w:rsidR="0078337A" w:rsidRPr="00362170" w:rsidRDefault="0078337A" w:rsidP="00B1239C">
      <w:pPr>
        <w:spacing w:beforeLines="1" w:afterLines="1"/>
        <w:rPr>
          <w:rFonts w:cs="Times New Roman"/>
          <w:szCs w:val="20"/>
        </w:rPr>
      </w:pPr>
    </w:p>
    <w:p w:rsidR="0078337A" w:rsidRPr="00362170" w:rsidRDefault="0078337A" w:rsidP="00362170">
      <w:pPr>
        <w:rPr>
          <w:rFonts w:cs="Times New Roman"/>
          <w:szCs w:val="20"/>
        </w:rPr>
      </w:pPr>
      <w:r w:rsidRPr="00362170">
        <w:rPr>
          <w:rFonts w:cs="Times New Roman"/>
          <w:b/>
          <w:szCs w:val="20"/>
        </w:rPr>
        <w:t>Haftung für Inhalte</w:t>
      </w:r>
      <w:r w:rsidRPr="00362170">
        <w:rPr>
          <w:rFonts w:cs="Times New Roman"/>
          <w:b/>
          <w:szCs w:val="20"/>
        </w:rPr>
        <w:br/>
      </w:r>
      <w:r w:rsidR="00DB4D48" w:rsidRPr="00362170">
        <w:t>Als natürliche Personen, die eigene Medien zur Nutzung bereithalten und die Auswahl und Gestaltung der angebotenen Inhalte wirksam kontrollieren, sind wir Diensteanbieter im Sinne des TMG (§ 2,1). Unser Angebot stellt jedoch keine kommerzielle Kommunikation dar, da es unabhängig und insbesondere   ohne finanzielle Gegenleistung gemacht wird (§ 2,5b).</w:t>
      </w:r>
      <w:r w:rsidR="00362170" w:rsidRPr="00362170">
        <w:t xml:space="preserve"> </w:t>
      </w:r>
      <w:r w:rsidRPr="00362170">
        <w:rPr>
          <w:rFonts w:cs="Times New Roman"/>
          <w:szCs w:val="20"/>
        </w:rPr>
        <w:t xml:space="preserve">Als Diensteanbieter sind wir </w:t>
      </w:r>
      <w:r w:rsidR="00362170" w:rsidRPr="00362170">
        <w:rPr>
          <w:rFonts w:cs="Times New Roman"/>
          <w:szCs w:val="20"/>
        </w:rPr>
        <w:t>f</w:t>
      </w:r>
      <w:r w:rsidRPr="00362170">
        <w:rPr>
          <w:rFonts w:cs="Times New Roman"/>
          <w:szCs w:val="20"/>
        </w:rPr>
        <w:t xml:space="preserve">ür eigene Inhalte auf diesen Seiten nach den allgemeinen Gesetzen </w:t>
      </w:r>
      <w:r w:rsidR="00362170" w:rsidRPr="00362170">
        <w:rPr>
          <w:rFonts w:cs="Times New Roman"/>
          <w:szCs w:val="20"/>
        </w:rPr>
        <w:t>v</w:t>
      </w:r>
      <w:r w:rsidRPr="00362170">
        <w:rPr>
          <w:rFonts w:cs="Times New Roman"/>
          <w:szCs w:val="20"/>
        </w:rPr>
        <w:t xml:space="preserve">erantwortlich. </w:t>
      </w:r>
      <w:r w:rsidR="00362170" w:rsidRPr="00362170">
        <w:rPr>
          <w:rFonts w:cs="Times New Roman"/>
          <w:szCs w:val="20"/>
        </w:rPr>
        <w:t>W</w:t>
      </w:r>
      <w:r w:rsidRPr="00362170">
        <w:rPr>
          <w:rFonts w:cs="Times New Roman"/>
          <w:szCs w:val="20"/>
        </w:rPr>
        <w:t xml:space="preserve">ir </w:t>
      </w:r>
      <w:r w:rsidR="00362170" w:rsidRPr="00362170">
        <w:rPr>
          <w:rFonts w:cs="Times New Roman"/>
          <w:szCs w:val="20"/>
        </w:rPr>
        <w:t xml:space="preserve">sind </w:t>
      </w:r>
      <w:r w:rsidRPr="00362170">
        <w:rPr>
          <w:rFonts w:cs="Times New Roman"/>
          <w:szCs w:val="20"/>
        </w:rPr>
        <w:t>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78337A" w:rsidRPr="00362170" w:rsidRDefault="0078337A" w:rsidP="00B1239C">
      <w:pPr>
        <w:spacing w:beforeLines="1" w:afterLines="1"/>
        <w:rPr>
          <w:rFonts w:cs="Times New Roman"/>
          <w:b/>
          <w:szCs w:val="20"/>
        </w:rPr>
      </w:pPr>
    </w:p>
    <w:p w:rsidR="0078337A" w:rsidRPr="00362170" w:rsidRDefault="0078337A" w:rsidP="00B1239C">
      <w:pPr>
        <w:spacing w:beforeLines="1" w:afterLines="1"/>
        <w:rPr>
          <w:rFonts w:cs="Times New Roman"/>
          <w:szCs w:val="20"/>
        </w:rPr>
      </w:pPr>
      <w:r w:rsidRPr="00362170">
        <w:rPr>
          <w:rFonts w:cs="Times New Roman"/>
          <w:b/>
          <w:szCs w:val="20"/>
        </w:rPr>
        <w:t>Haftung für Links</w:t>
      </w:r>
      <w:r w:rsidRPr="00362170">
        <w:rPr>
          <w:rFonts w:cs="Times New Roman"/>
          <w:b/>
          <w:szCs w:val="20"/>
        </w:rPr>
        <w:br/>
      </w:r>
      <w:r w:rsidRPr="00362170">
        <w:rPr>
          <w:rFonts w:cs="Times New Roman"/>
          <w:szCs w:val="20"/>
        </w:rPr>
        <w:t>Sollte unser Angebot Links zu externen Webseiten Dritter enthalten, auf deren Inhalte wir keinen Einfluss haben, können wir für diese fremden Inhalte keine Gewähr übernehmen. Für die Inhalte der verlinkten Seiten ist der Anbieter oder Betreiber der jeweiligen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78337A" w:rsidRPr="00362170" w:rsidRDefault="0078337A" w:rsidP="00B1239C">
      <w:pPr>
        <w:spacing w:beforeLines="1" w:afterLines="1"/>
        <w:rPr>
          <w:rFonts w:cs="Times New Roman"/>
          <w:b/>
          <w:szCs w:val="20"/>
        </w:rPr>
      </w:pPr>
    </w:p>
    <w:p w:rsidR="0078337A" w:rsidRPr="00362170" w:rsidRDefault="0078337A" w:rsidP="00B1239C">
      <w:pPr>
        <w:spacing w:beforeLines="1" w:afterLines="1"/>
        <w:rPr>
          <w:rFonts w:cs="Times New Roman"/>
          <w:szCs w:val="20"/>
        </w:rPr>
      </w:pPr>
      <w:r w:rsidRPr="00362170">
        <w:rPr>
          <w:rFonts w:cs="Times New Roman"/>
          <w:b/>
          <w:szCs w:val="20"/>
        </w:rPr>
        <w:t>Urheberrecht</w:t>
      </w:r>
      <w:r w:rsidRPr="00362170">
        <w:rPr>
          <w:rFonts w:cs="Times New Roman"/>
          <w:b/>
          <w:szCs w:val="20"/>
        </w:rPr>
        <w:br/>
      </w:r>
      <w:r w:rsidRPr="00362170">
        <w:rPr>
          <w:rFonts w:cs="Times New Roman"/>
          <w:szCs w:val="20"/>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1007B1" w:rsidRDefault="001007B1"/>
    <w:p w:rsidR="001007B1" w:rsidRDefault="00B1239C">
      <w:r w:rsidRPr="00B1239C">
        <w:rPr>
          <w:szCs w:val="20"/>
        </w:rPr>
        <w:pict>
          <v:rect id="_x0000_i1026" style="width:0;height:1.5pt" o:hralign="center" o:hrstd="t" o:hr="t" fillcolor="#aaa" stroked="f"/>
        </w:pict>
      </w:r>
    </w:p>
    <w:p w:rsidR="001007B1" w:rsidRDefault="001007B1" w:rsidP="00B1239C">
      <w:pPr>
        <w:spacing w:beforeLines="1" w:afterLines="1"/>
        <w:rPr>
          <w:rFonts w:cs="Times New Roman"/>
          <w:b/>
          <w:sz w:val="28"/>
          <w:szCs w:val="20"/>
        </w:rPr>
      </w:pPr>
      <w:r w:rsidRPr="001007B1">
        <w:rPr>
          <w:rFonts w:cs="Times New Roman"/>
          <w:b/>
          <w:sz w:val="28"/>
          <w:szCs w:val="20"/>
        </w:rPr>
        <w:t>Datenschutz</w:t>
      </w:r>
    </w:p>
    <w:p w:rsidR="001007B1" w:rsidRPr="00FF14E6" w:rsidRDefault="001007B1" w:rsidP="001007B1">
      <w:r w:rsidRPr="00362170">
        <w:rPr>
          <w:rFonts w:cs="Times New Roman"/>
          <w:szCs w:val="20"/>
        </w:rPr>
        <w:t>(</w:t>
      </w:r>
      <w:r>
        <w:rPr>
          <w:rFonts w:cs="Times New Roman"/>
          <w:szCs w:val="20"/>
        </w:rPr>
        <w:t>Erstellt mit Hilfe von</w:t>
      </w:r>
      <w:r w:rsidRPr="00362170">
        <w:rPr>
          <w:rFonts w:cs="Times New Roman"/>
          <w:szCs w:val="20"/>
        </w:rPr>
        <w:t xml:space="preserve"> </w:t>
      </w:r>
      <w:hyperlink r:id="rId6" w:history="1">
        <w:r w:rsidRPr="00362170">
          <w:rPr>
            <w:rFonts w:cs="Times New Roman"/>
            <w:i/>
            <w:color w:val="0000FF"/>
            <w:szCs w:val="20"/>
            <w:u w:val="single"/>
          </w:rPr>
          <w:t>eRecht24</w:t>
        </w:r>
      </w:hyperlink>
      <w:r w:rsidRPr="00362170">
        <w:t>)</w:t>
      </w:r>
    </w:p>
    <w:p w:rsidR="001007B1" w:rsidRDefault="001007B1" w:rsidP="00B1239C">
      <w:pPr>
        <w:spacing w:beforeLines="1" w:afterLines="1"/>
        <w:rPr>
          <w:rFonts w:cs="Times New Roman"/>
          <w:szCs w:val="20"/>
        </w:rPr>
      </w:pPr>
    </w:p>
    <w:p w:rsidR="001007B1" w:rsidRPr="00FF14E6" w:rsidRDefault="001007B1" w:rsidP="00B1239C">
      <w:pPr>
        <w:spacing w:beforeLines="1" w:afterLines="1"/>
        <w:rPr>
          <w:rFonts w:cs="Times New Roman"/>
          <w:szCs w:val="20"/>
        </w:rPr>
      </w:pPr>
      <w:r w:rsidRPr="00FF14E6">
        <w:rPr>
          <w:rFonts w:cs="Times New Roman"/>
          <w:szCs w:val="20"/>
        </w:rPr>
        <w:t xml:space="preserve">Die Betreiber dieser Seiten behandeln personenbezogene Daten vertraulich und im Einklang mit gesetzlichen Datenschutzvorschriften und dieser Datenschutzerklärung. Unsere Webseite kann ohne Angabe personenbezogener Daten genutzt werden. Personenbezogene Daten, die bei Anfragen über das Kontaktformular </w:t>
      </w:r>
      <w:r>
        <w:rPr>
          <w:rFonts w:cs="Times New Roman"/>
          <w:szCs w:val="20"/>
        </w:rPr>
        <w:t xml:space="preserve">in Erwartung einer </w:t>
      </w:r>
      <w:r w:rsidRPr="00FF14E6">
        <w:rPr>
          <w:rFonts w:cs="Times New Roman"/>
          <w:szCs w:val="20"/>
        </w:rPr>
        <w:t xml:space="preserve">Antwort übermittelt werden, werden in keinem Fall an Dritte weitergegeben. </w:t>
      </w:r>
      <w:r>
        <w:rPr>
          <w:rFonts w:cs="Times New Roman"/>
          <w:szCs w:val="20"/>
        </w:rPr>
        <w:t xml:space="preserve">Zur Zählung der Besuche auf unserer Internetseite werden ausschließlich anonyme Daten festgehalten. </w:t>
      </w:r>
      <w:r w:rsidRPr="00FF14E6">
        <w:rPr>
          <w:rFonts w:cs="Times New Roman"/>
          <w:szCs w:val="20"/>
        </w:rPr>
        <w:t>Wir weisen darauf hin, dass die Datenübertragung im Internet (z.B. bei der Kommunikation per E-Mail) Sicherheitslücken aufweisen kann. Ein lückenloser Schutz der Daten vor dem Zugriff durch Dritte ist nicht möglich.</w:t>
      </w:r>
    </w:p>
    <w:p w:rsidR="001007B1" w:rsidRDefault="001007B1" w:rsidP="00B1239C">
      <w:pPr>
        <w:spacing w:beforeLines="1" w:afterLines="1"/>
        <w:rPr>
          <w:rFonts w:cs="Times New Roman"/>
          <w:b/>
          <w:szCs w:val="20"/>
        </w:rPr>
      </w:pPr>
    </w:p>
    <w:p w:rsidR="001007B1" w:rsidRPr="006E448F" w:rsidRDefault="001007B1" w:rsidP="00B1239C">
      <w:pPr>
        <w:spacing w:beforeLines="1" w:afterLines="1"/>
        <w:rPr>
          <w:rFonts w:cs="Times New Roman"/>
          <w:b/>
          <w:bCs/>
          <w:szCs w:val="20"/>
          <w:lang w:val="en-US"/>
        </w:rPr>
      </w:pPr>
      <w:r w:rsidRPr="006E448F">
        <w:rPr>
          <w:rFonts w:cs="Times New Roman"/>
          <w:b/>
          <w:bCs/>
          <w:szCs w:val="20"/>
          <w:lang w:val="en-US"/>
        </w:rPr>
        <w:t>Auskunft, Löschung, Sperrung</w:t>
      </w:r>
    </w:p>
    <w:p w:rsidR="001007B1" w:rsidRPr="006E448F" w:rsidRDefault="001007B1" w:rsidP="00B1239C">
      <w:pPr>
        <w:spacing w:beforeLines="1" w:afterLines="1"/>
        <w:rPr>
          <w:rFonts w:cs="Times New Roman"/>
          <w:szCs w:val="20"/>
          <w:lang w:val="en-US"/>
        </w:rPr>
      </w:pPr>
      <w:r w:rsidRPr="006E448F">
        <w:rPr>
          <w:rFonts w:cs="Times New Roman"/>
          <w:szCs w:val="20"/>
          <w:lang w:val="en-US"/>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rsidR="001007B1" w:rsidRPr="00FF14E6" w:rsidRDefault="001007B1" w:rsidP="00B1239C">
      <w:pPr>
        <w:spacing w:beforeLines="1" w:afterLines="1"/>
        <w:rPr>
          <w:rFonts w:cs="Times New Roman"/>
          <w:b/>
          <w:szCs w:val="20"/>
        </w:rPr>
      </w:pPr>
    </w:p>
    <w:p w:rsidR="001007B1" w:rsidRPr="00FF14E6" w:rsidRDefault="001007B1" w:rsidP="00B1239C">
      <w:pPr>
        <w:spacing w:beforeLines="1" w:afterLines="1"/>
        <w:rPr>
          <w:rFonts w:cs="Times New Roman"/>
          <w:szCs w:val="20"/>
        </w:rPr>
      </w:pPr>
      <w:r w:rsidRPr="00FF14E6">
        <w:rPr>
          <w:rFonts w:cs="Times New Roman"/>
          <w:b/>
          <w:szCs w:val="20"/>
        </w:rPr>
        <w:t>Cookies</w:t>
      </w:r>
      <w:r w:rsidRPr="00FF14E6">
        <w:rPr>
          <w:rFonts w:cs="Times New Roman"/>
          <w:b/>
          <w:szCs w:val="20"/>
        </w:rPr>
        <w:br/>
      </w:r>
      <w:r>
        <w:rPr>
          <w:rFonts w:cs="Times New Roman"/>
          <w:szCs w:val="20"/>
        </w:rPr>
        <w:t>Cookies werden von uns bzw. dem Provider ausschließlich bei Anfragen über das Kontaktformular genutzt. Es handelt sich um session cookies, die beim Schließen des Browsers am Ende des Browser-Session gelöscht werden. Weitere Cookies etwa zur Wiedererkennung</w:t>
      </w:r>
      <w:r w:rsidRPr="00FF14E6">
        <w:rPr>
          <w:rFonts w:cs="Times New Roman"/>
          <w:szCs w:val="20"/>
        </w:rPr>
        <w:t xml:space="preserve"> verwendet</w:t>
      </w:r>
      <w:r>
        <w:rPr>
          <w:rFonts w:cs="Times New Roman"/>
          <w:szCs w:val="20"/>
        </w:rPr>
        <w:t xml:space="preserve"> u</w:t>
      </w:r>
      <w:r w:rsidRPr="00FF14E6">
        <w:rPr>
          <w:rFonts w:cs="Times New Roman"/>
          <w:szCs w:val="20"/>
        </w:rPr>
        <w:t xml:space="preserve">nsere Internetseite </w:t>
      </w:r>
      <w:r>
        <w:rPr>
          <w:rFonts w:cs="Times New Roman"/>
          <w:szCs w:val="20"/>
        </w:rPr>
        <w:t>nicht</w:t>
      </w:r>
      <w:r w:rsidRPr="00FF14E6">
        <w:rPr>
          <w:rFonts w:cs="Times New Roman"/>
          <w:szCs w:val="20"/>
        </w:rPr>
        <w:t xml:space="preserve">. Sie können Ihren Browser so einstellen, dass Sie über das Setzen von Cookies informiert werden und Cookies nur im Einzelfall erlauben, </w:t>
      </w:r>
      <w:r>
        <w:rPr>
          <w:rFonts w:cs="Times New Roman"/>
          <w:szCs w:val="20"/>
        </w:rPr>
        <w:t xml:space="preserve">dass Sie </w:t>
      </w:r>
      <w:r w:rsidRPr="00FF14E6">
        <w:rPr>
          <w:rFonts w:cs="Times New Roman"/>
          <w:szCs w:val="20"/>
        </w:rPr>
        <w:t xml:space="preserve">die Annahme von Cookies für bestimmte Fälle oder generell ausschließen </w:t>
      </w:r>
      <w:r>
        <w:rPr>
          <w:rFonts w:cs="Times New Roman"/>
          <w:szCs w:val="20"/>
        </w:rPr>
        <w:t xml:space="preserve">und dass </w:t>
      </w:r>
      <w:r w:rsidRPr="00FF14E6">
        <w:rPr>
          <w:rFonts w:cs="Times New Roman"/>
          <w:szCs w:val="20"/>
        </w:rPr>
        <w:t>Cookies beim Schließen des Browser</w:t>
      </w:r>
      <w:r>
        <w:rPr>
          <w:rFonts w:cs="Times New Roman"/>
          <w:szCs w:val="20"/>
        </w:rPr>
        <w:t>s</w:t>
      </w:r>
      <w:r w:rsidRPr="00FF14E6">
        <w:rPr>
          <w:rFonts w:cs="Times New Roman"/>
          <w:szCs w:val="20"/>
        </w:rPr>
        <w:t xml:space="preserve"> automatisch</w:t>
      </w:r>
      <w:r>
        <w:rPr>
          <w:rFonts w:cs="Times New Roman"/>
          <w:szCs w:val="20"/>
        </w:rPr>
        <w:t xml:space="preserve"> gel</w:t>
      </w:r>
      <w:r w:rsidRPr="00FF14E6">
        <w:rPr>
          <w:rFonts w:cs="Times New Roman"/>
          <w:szCs w:val="20"/>
        </w:rPr>
        <w:t>ösch</w:t>
      </w:r>
      <w:r>
        <w:rPr>
          <w:rFonts w:cs="Times New Roman"/>
          <w:szCs w:val="20"/>
        </w:rPr>
        <w:t>t w</w:t>
      </w:r>
      <w:r w:rsidRPr="00FF14E6">
        <w:rPr>
          <w:rFonts w:cs="Times New Roman"/>
          <w:szCs w:val="20"/>
        </w:rPr>
        <w:t>er</w:t>
      </w:r>
      <w:r>
        <w:rPr>
          <w:rFonts w:cs="Times New Roman"/>
          <w:szCs w:val="20"/>
        </w:rPr>
        <w:t>d</w:t>
      </w:r>
      <w:r w:rsidRPr="00FF14E6">
        <w:rPr>
          <w:rFonts w:cs="Times New Roman"/>
          <w:szCs w:val="20"/>
        </w:rPr>
        <w:t>en.</w:t>
      </w:r>
    </w:p>
    <w:p w:rsidR="001007B1" w:rsidRPr="00FF14E6" w:rsidRDefault="001007B1" w:rsidP="00B1239C">
      <w:pPr>
        <w:spacing w:beforeLines="1" w:afterLines="1"/>
        <w:rPr>
          <w:rFonts w:cs="Times New Roman"/>
          <w:szCs w:val="20"/>
        </w:rPr>
      </w:pPr>
    </w:p>
    <w:p w:rsidR="001007B1" w:rsidRPr="00FF14E6" w:rsidRDefault="001007B1" w:rsidP="00B1239C">
      <w:pPr>
        <w:spacing w:beforeLines="1" w:afterLines="1"/>
        <w:rPr>
          <w:rFonts w:cs="Times New Roman"/>
          <w:szCs w:val="20"/>
        </w:rPr>
      </w:pPr>
      <w:r w:rsidRPr="00FF14E6">
        <w:rPr>
          <w:rFonts w:cs="Times New Roman"/>
          <w:b/>
          <w:szCs w:val="20"/>
        </w:rPr>
        <w:t>Server-Log-Files</w:t>
      </w:r>
      <w:r w:rsidRPr="00FF14E6">
        <w:rPr>
          <w:rFonts w:cs="Times New Roman"/>
          <w:b/>
          <w:szCs w:val="20"/>
        </w:rPr>
        <w:br/>
      </w:r>
      <w:r w:rsidRPr="00FF14E6">
        <w:rPr>
          <w:rFonts w:cs="Times New Roman"/>
          <w:szCs w:val="20"/>
        </w:rPr>
        <w:t>Der Provider der Seiten erhebt und speichert automatisch Informationen in so genannten Server-Log Files, die Ihr Browser automatisch an uns übermittelt. Dies sind:</w:t>
      </w:r>
    </w:p>
    <w:p w:rsidR="001007B1" w:rsidRPr="00FF14E6" w:rsidRDefault="001007B1" w:rsidP="00B1239C">
      <w:pPr>
        <w:numPr>
          <w:ilvl w:val="0"/>
          <w:numId w:val="1"/>
        </w:numPr>
        <w:spacing w:beforeLines="1" w:afterLines="1"/>
        <w:rPr>
          <w:szCs w:val="20"/>
        </w:rPr>
      </w:pPr>
      <w:r w:rsidRPr="00FF14E6">
        <w:rPr>
          <w:szCs w:val="20"/>
        </w:rPr>
        <w:t>Browsertyp/ Browserversion</w:t>
      </w:r>
    </w:p>
    <w:p w:rsidR="001007B1" w:rsidRPr="00FF14E6" w:rsidRDefault="001007B1" w:rsidP="00B1239C">
      <w:pPr>
        <w:numPr>
          <w:ilvl w:val="0"/>
          <w:numId w:val="1"/>
        </w:numPr>
        <w:spacing w:beforeLines="1" w:afterLines="1"/>
        <w:rPr>
          <w:szCs w:val="20"/>
        </w:rPr>
      </w:pPr>
      <w:r w:rsidRPr="00FF14E6">
        <w:rPr>
          <w:szCs w:val="20"/>
        </w:rPr>
        <w:t>verwendetes Betriebssystem</w:t>
      </w:r>
    </w:p>
    <w:p w:rsidR="001007B1" w:rsidRPr="00FF14E6" w:rsidRDefault="001007B1" w:rsidP="00B1239C">
      <w:pPr>
        <w:numPr>
          <w:ilvl w:val="0"/>
          <w:numId w:val="1"/>
        </w:numPr>
        <w:spacing w:beforeLines="1" w:afterLines="1"/>
        <w:rPr>
          <w:szCs w:val="20"/>
        </w:rPr>
      </w:pPr>
      <w:r w:rsidRPr="00FF14E6">
        <w:rPr>
          <w:szCs w:val="20"/>
        </w:rPr>
        <w:t>Referrer URL</w:t>
      </w:r>
    </w:p>
    <w:p w:rsidR="001007B1" w:rsidRPr="00FF14E6" w:rsidRDefault="001007B1" w:rsidP="00B1239C">
      <w:pPr>
        <w:numPr>
          <w:ilvl w:val="0"/>
          <w:numId w:val="1"/>
        </w:numPr>
        <w:spacing w:beforeLines="1" w:afterLines="1"/>
        <w:rPr>
          <w:szCs w:val="20"/>
        </w:rPr>
      </w:pPr>
      <w:r w:rsidRPr="00FF14E6">
        <w:rPr>
          <w:szCs w:val="20"/>
        </w:rPr>
        <w:t>Hostname des zugreifenden Rechners</w:t>
      </w:r>
    </w:p>
    <w:p w:rsidR="001007B1" w:rsidRPr="00FF14E6" w:rsidRDefault="001007B1" w:rsidP="00B1239C">
      <w:pPr>
        <w:numPr>
          <w:ilvl w:val="0"/>
          <w:numId w:val="1"/>
        </w:numPr>
        <w:spacing w:beforeLines="1" w:afterLines="1"/>
        <w:rPr>
          <w:szCs w:val="20"/>
        </w:rPr>
      </w:pPr>
      <w:r w:rsidRPr="00FF14E6">
        <w:rPr>
          <w:szCs w:val="20"/>
        </w:rPr>
        <w:t>Uhrzeit der Serveranfrage</w:t>
      </w:r>
    </w:p>
    <w:p w:rsidR="001007B1" w:rsidRPr="00FF14E6" w:rsidRDefault="001007B1" w:rsidP="00B1239C">
      <w:pPr>
        <w:spacing w:beforeLines="1" w:afterLines="1"/>
        <w:rPr>
          <w:rFonts w:cs="Times New Roman"/>
          <w:szCs w:val="20"/>
        </w:rPr>
      </w:pPr>
      <w:r w:rsidRPr="00FF14E6">
        <w:rPr>
          <w:rFonts w:cs="Times New Roman"/>
          <w:szCs w:val="20"/>
        </w:rP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rsidR="001007B1" w:rsidRPr="00FF14E6" w:rsidRDefault="001007B1" w:rsidP="00B1239C">
      <w:pPr>
        <w:spacing w:beforeLines="1" w:afterLines="1"/>
        <w:rPr>
          <w:rFonts w:cs="Times New Roman"/>
          <w:b/>
          <w:szCs w:val="20"/>
        </w:rPr>
      </w:pPr>
    </w:p>
    <w:p w:rsidR="001007B1" w:rsidRPr="00FF14E6" w:rsidRDefault="001007B1" w:rsidP="00B1239C">
      <w:pPr>
        <w:spacing w:beforeLines="1" w:afterLines="1"/>
        <w:rPr>
          <w:rFonts w:cs="Times New Roman"/>
          <w:szCs w:val="20"/>
        </w:rPr>
      </w:pPr>
      <w:r w:rsidRPr="00FF14E6">
        <w:rPr>
          <w:rFonts w:cs="Times New Roman"/>
          <w:b/>
          <w:szCs w:val="20"/>
        </w:rPr>
        <w:t>Widerspruch Werbe-Mails</w:t>
      </w:r>
      <w:r w:rsidRPr="00FF14E6">
        <w:rPr>
          <w:rFonts w:cs="Times New Roman"/>
          <w:b/>
          <w:szCs w:val="20"/>
        </w:rPr>
        <w:br/>
      </w:r>
      <w:r w:rsidRPr="00FF14E6">
        <w:rPr>
          <w:rFonts w:cs="Times New Roman"/>
          <w:szCs w:val="20"/>
        </w:rPr>
        <w:t>Der Nutzung unserer im Rahmen der Impressumspflicht veröffentlichten Kontaktdaten zur Übersendung von nicht angeforderter Werbung und Informationsmaterialien wird hiermit widersprochen. Die Betreiber der Seiten behalten sich rechtliche Schritte im Falle der unverlangten Zusendung von Werbeinformationen, etwa durch Spam-E-Mails, vor.</w:t>
      </w:r>
    </w:p>
    <w:p w:rsidR="00DB4D48" w:rsidRPr="00362170" w:rsidRDefault="00DB4D48"/>
    <w:sectPr w:rsidR="00DB4D48" w:rsidRPr="00362170" w:rsidSect="00DB4D4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FFB"/>
    <w:multiLevelType w:val="multilevel"/>
    <w:tmpl w:val="0A4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337A"/>
    <w:rsid w:val="001007B1"/>
    <w:rsid w:val="001C24BD"/>
    <w:rsid w:val="002D6738"/>
    <w:rsid w:val="00362170"/>
    <w:rsid w:val="003E0706"/>
    <w:rsid w:val="005D5C32"/>
    <w:rsid w:val="0078337A"/>
    <w:rsid w:val="007A2333"/>
    <w:rsid w:val="009E2810"/>
    <w:rsid w:val="00B1239C"/>
    <w:rsid w:val="00D021FD"/>
    <w:rsid w:val="00DA2973"/>
    <w:rsid w:val="00DB4D48"/>
    <w:rsid w:val="00DD78A1"/>
    <w:rsid w:val="00EA0C22"/>
    <w:rsid w:val="00ED6144"/>
    <w:rsid w:val="00FD6B00"/>
  </w:rsids>
  <m:mathPr>
    <m:mathFont m:val="Webdings"/>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E6"/>
    <w:rPr>
      <w:rFonts w:ascii="Arial" w:hAnsi="Arial"/>
    </w:rPr>
  </w:style>
  <w:style w:type="paragraph" w:styleId="Heading1">
    <w:name w:val="heading 1"/>
    <w:basedOn w:val="Normal"/>
    <w:link w:val="Heading1Char"/>
    <w:uiPriority w:val="9"/>
    <w:rsid w:val="0078337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8337A"/>
    <w:rPr>
      <w:rFonts w:ascii="Times" w:hAnsi="Times"/>
      <w:b/>
      <w:kern w:val="36"/>
      <w:sz w:val="48"/>
      <w:szCs w:val="20"/>
    </w:rPr>
  </w:style>
  <w:style w:type="paragraph" w:styleId="NormalWeb">
    <w:name w:val="Normal (Web)"/>
    <w:basedOn w:val="Normal"/>
    <w:uiPriority w:val="99"/>
    <w:rsid w:val="0078337A"/>
    <w:pPr>
      <w:spacing w:beforeLines="1" w:afterLines="1"/>
    </w:pPr>
    <w:rPr>
      <w:rFonts w:ascii="Times" w:hAnsi="Times" w:cs="Times New Roman"/>
      <w:sz w:val="20"/>
      <w:szCs w:val="20"/>
    </w:rPr>
  </w:style>
  <w:style w:type="character" w:customStyle="1" w:styleId="oetextdirection">
    <w:name w:val="oe_textdirection"/>
    <w:basedOn w:val="DefaultParagraphFont"/>
    <w:rsid w:val="0078337A"/>
  </w:style>
  <w:style w:type="character" w:styleId="Strong">
    <w:name w:val="Strong"/>
    <w:basedOn w:val="DefaultParagraphFont"/>
    <w:uiPriority w:val="22"/>
    <w:rsid w:val="0078337A"/>
    <w:rPr>
      <w:b/>
    </w:rPr>
  </w:style>
  <w:style w:type="character" w:styleId="Emphasis">
    <w:name w:val="Emphasis"/>
    <w:basedOn w:val="DefaultParagraphFont"/>
    <w:uiPriority w:val="20"/>
    <w:rsid w:val="0078337A"/>
    <w:rPr>
      <w:i/>
    </w:rPr>
  </w:style>
  <w:style w:type="character" w:styleId="Hyperlink">
    <w:name w:val="Hyperlink"/>
    <w:basedOn w:val="DefaultParagraphFont"/>
    <w:uiPriority w:val="99"/>
    <w:rsid w:val="0078337A"/>
    <w:rPr>
      <w:color w:val="0000FF"/>
      <w:u w:val="single"/>
    </w:rPr>
  </w:style>
</w:styles>
</file>

<file path=word/webSettings.xml><?xml version="1.0" encoding="utf-8"?>
<w:webSettings xmlns:r="http://schemas.openxmlformats.org/officeDocument/2006/relationships" xmlns:w="http://schemas.openxmlformats.org/wordprocessingml/2006/main">
  <w:divs>
    <w:div w:id="1530221592">
      <w:bodyDiv w:val="1"/>
      <w:marLeft w:val="0"/>
      <w:marRight w:val="0"/>
      <w:marTop w:val="0"/>
      <w:marBottom w:val="0"/>
      <w:divBdr>
        <w:top w:val="none" w:sz="0" w:space="0" w:color="auto"/>
        <w:left w:val="none" w:sz="0" w:space="0" w:color="auto"/>
        <w:bottom w:val="none" w:sz="0" w:space="0" w:color="auto"/>
        <w:right w:val="none" w:sz="0" w:space="0" w:color="auto"/>
      </w:divBdr>
      <w:divsChild>
        <w:div w:id="16114273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recht24.de" TargetMode="External"/><Relationship Id="rId6" Type="http://schemas.openxmlformats.org/officeDocument/2006/relationships/hyperlink" Target="https://www.e-recht24.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808</Words>
  <Characters>4606</Characters>
  <Application>Microsoft Macintosh Word</Application>
  <DocSecurity>0</DocSecurity>
  <Lines>38</Lines>
  <Paragraphs>9</Paragraphs>
  <ScaleCrop>false</ScaleCrop>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Kownatzki</dc:creator>
  <cp:keywords/>
  <cp:lastModifiedBy>Eckhard Kownatzki</cp:lastModifiedBy>
  <cp:revision>6</cp:revision>
  <dcterms:created xsi:type="dcterms:W3CDTF">2016-06-07T14:57:00Z</dcterms:created>
  <dcterms:modified xsi:type="dcterms:W3CDTF">2016-06-07T15:23:00Z</dcterms:modified>
</cp:coreProperties>
</file>